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01 - CSDR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SUBMISSÃO E DECLARAÇÃO DE RESPONSABILIDADE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À Revista Diálogos Formativos.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Submeto o artigo/relato de experiência (INSERIR O TÍTULO COMPLETO). Declaro que o conteúdo do trabalho é original e não foi publicado ou está sendo considerado para publicação em outra revista; se necessário, fornecerei ou cooperarei na obtenção e fornecimento de dados sobre os quais o artigo/ relato de experiência está baseado, para exame dos Revisores. Todas as informações presentes no texto, bem como questões referentes à autoria do que está escrito e fidedignidade com os autores citados e referenciados são de minha total autoria, ficando a Revista Diálogos Formativos isenta de responsabilidades no que se refere ao conteúdo do texto, respondendo por outros autores, se houver.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_____________(MUNICÍPIO), ___ de _______________ de 20___.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__________________________________________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completo: _______________________________________________ E-mail:  ______________________________________________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(____) _________________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8F29B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mlKzw8Cg0VLKvdBVlpdKzScdSQ==">AMUW2mWCcFiZe9pL2dqzzWUqyKhHQvKpIwZtvbimGYZEyWtAhixu8bqx4hCi5Jt2m0VuFeboyv/VHWp7AhUSjkisE3QOPuVBt57W1wy36tlv5yQqnpR1JyynvVFBL2VCZi9z/roKQPaz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2021-04-14T12:11:00Z</dcterms:created>
  <dc:creator>Fernanda</dc:creator>
</cp:coreProperties>
</file>